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B81" w:rsidRPr="00C334F8" w:rsidRDefault="00C334F8">
      <w:pPr>
        <w:rPr>
          <w:sz w:val="36"/>
          <w:szCs w:val="36"/>
        </w:rPr>
      </w:pPr>
      <w:r w:rsidRPr="00C334F8">
        <w:rPr>
          <w:sz w:val="36"/>
          <w:szCs w:val="36"/>
        </w:rPr>
        <w:t>ALLEGATO 15</w:t>
      </w:r>
    </w:p>
    <w:p w:rsidR="00C334F8" w:rsidRDefault="00C334F8"/>
    <w:p w:rsidR="00C334F8" w:rsidRDefault="00C334F8">
      <w:pPr>
        <w:rPr>
          <w:sz w:val="36"/>
          <w:szCs w:val="36"/>
        </w:rPr>
      </w:pPr>
      <w:r w:rsidRPr="00C334F8">
        <w:rPr>
          <w:sz w:val="36"/>
          <w:szCs w:val="36"/>
        </w:rPr>
        <w:t>FILM</w:t>
      </w:r>
    </w:p>
    <w:p w:rsidR="00C334F8" w:rsidRDefault="00BF0B57">
      <w:pPr>
        <w:rPr>
          <w:sz w:val="36"/>
          <w:szCs w:val="36"/>
        </w:rPr>
      </w:pPr>
      <w:r w:rsidRPr="00BF0B57">
        <w:rPr>
          <w:i/>
          <w:sz w:val="36"/>
          <w:szCs w:val="36"/>
        </w:rPr>
        <w:t>La battaglia di Hacksaw Ridge</w:t>
      </w:r>
      <w:r>
        <w:rPr>
          <w:sz w:val="36"/>
          <w:szCs w:val="36"/>
        </w:rPr>
        <w:t>, di M. Gibson, USA – Australia, 2016</w:t>
      </w:r>
    </w:p>
    <w:p w:rsidR="00BF0B57" w:rsidRDefault="00BF0B57">
      <w:pPr>
        <w:rPr>
          <w:sz w:val="36"/>
          <w:szCs w:val="36"/>
        </w:rPr>
      </w:pPr>
    </w:p>
    <w:p w:rsidR="00BF0B57" w:rsidRDefault="00BF0B57">
      <w:pPr>
        <w:rPr>
          <w:sz w:val="36"/>
          <w:szCs w:val="36"/>
        </w:rPr>
      </w:pPr>
      <w:r>
        <w:rPr>
          <w:i/>
          <w:sz w:val="36"/>
          <w:szCs w:val="36"/>
        </w:rPr>
        <w:t>17 anni (</w:t>
      </w:r>
      <w:r w:rsidRPr="00BF0B57">
        <w:rPr>
          <w:i/>
          <w:sz w:val="36"/>
          <w:szCs w:val="36"/>
        </w:rPr>
        <w:t>e come uscirne vivi )</w:t>
      </w:r>
      <w:r>
        <w:rPr>
          <w:sz w:val="36"/>
          <w:szCs w:val="36"/>
        </w:rPr>
        <w:t>, di K.Fremon Craig, USA, 2016</w:t>
      </w:r>
    </w:p>
    <w:p w:rsidR="00BF0B57" w:rsidRDefault="00BF0B57">
      <w:pPr>
        <w:rPr>
          <w:sz w:val="36"/>
          <w:szCs w:val="36"/>
        </w:rPr>
      </w:pPr>
    </w:p>
    <w:p w:rsidR="00BF0B57" w:rsidRDefault="00D831AD">
      <w:pPr>
        <w:rPr>
          <w:sz w:val="36"/>
          <w:szCs w:val="36"/>
        </w:rPr>
      </w:pPr>
      <w:r>
        <w:rPr>
          <w:sz w:val="36"/>
          <w:szCs w:val="36"/>
        </w:rPr>
        <w:t>Sully, di Clint Eastwood;USA,2016</w:t>
      </w:r>
      <w:bookmarkStart w:id="0" w:name="_GoBack"/>
      <w:bookmarkEnd w:id="0"/>
    </w:p>
    <w:p w:rsidR="00BF0B57" w:rsidRPr="00C334F8" w:rsidRDefault="00BF0B57">
      <w:pPr>
        <w:rPr>
          <w:sz w:val="36"/>
          <w:szCs w:val="36"/>
        </w:rPr>
      </w:pPr>
    </w:p>
    <w:sectPr w:rsidR="00BF0B57" w:rsidRPr="00C334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F8"/>
    <w:rsid w:val="00387B81"/>
    <w:rsid w:val="00BF0B57"/>
    <w:rsid w:val="00C334F8"/>
    <w:rsid w:val="00D8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82C0A-304E-4CF3-A7E3-8094576EC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4</cp:revision>
  <dcterms:created xsi:type="dcterms:W3CDTF">2018-10-02T20:08:00Z</dcterms:created>
  <dcterms:modified xsi:type="dcterms:W3CDTF">2018-10-02T21:16:00Z</dcterms:modified>
</cp:coreProperties>
</file>