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08FE7" w14:textId="482465A1" w:rsidR="00F84D01" w:rsidRPr="00775E0D" w:rsidRDefault="002C7EA6" w:rsidP="00F84D01">
      <w:pPr>
        <w:pStyle w:val="NormaleWeb"/>
        <w:spacing w:before="0" w:beforeAutospacing="0" w:after="0" w:afterAutospacing="0"/>
        <w:jc w:val="both"/>
        <w:rPr>
          <w:rFonts w:ascii="Georgia" w:hAnsi="Georgia"/>
          <w:color w:val="48546E"/>
          <w:sz w:val="22"/>
          <w:szCs w:val="22"/>
        </w:rPr>
      </w:pPr>
      <w:r w:rsidRPr="00F419D5">
        <w:rPr>
          <w:rFonts w:ascii="Verdana" w:hAnsi="Verdana"/>
          <w:color w:val="48546E"/>
          <w:sz w:val="22"/>
          <w:szCs w:val="22"/>
        </w:rPr>
        <w:t xml:space="preserve"> </w:t>
      </w:r>
      <w:r w:rsidR="00F419D5" w:rsidRPr="00F419D5">
        <w:rPr>
          <w:rFonts w:ascii="Verdana" w:hAnsi="Verdana"/>
          <w:color w:val="48546E"/>
          <w:sz w:val="22"/>
          <w:szCs w:val="22"/>
        </w:rPr>
        <w:t xml:space="preserve"> </w:t>
      </w:r>
      <w:r w:rsidR="00775E0D">
        <w:rPr>
          <w:rFonts w:ascii="Verdana" w:hAnsi="Verdana"/>
          <w:color w:val="48546E"/>
          <w:sz w:val="22"/>
          <w:szCs w:val="22"/>
        </w:rPr>
        <w:tab/>
        <w:t xml:space="preserve">  </w:t>
      </w:r>
      <w:r w:rsidR="00F84D01" w:rsidRPr="00775E0D">
        <w:rPr>
          <w:rFonts w:ascii="Georgia" w:hAnsi="Georgia"/>
          <w:i/>
          <w:iCs/>
          <w:color w:val="48546E"/>
          <w:sz w:val="22"/>
          <w:szCs w:val="22"/>
        </w:rPr>
        <w:t>“I gesti non sono spiegazioni di pensieri,</w:t>
      </w:r>
    </w:p>
    <w:p w14:paraId="52FD73F9" w14:textId="77777777" w:rsidR="00F84D01" w:rsidRPr="00775E0D" w:rsidRDefault="00F84D01" w:rsidP="00775E0D">
      <w:pPr>
        <w:pStyle w:val="NormaleWeb"/>
        <w:spacing w:before="0" w:beforeAutospacing="0" w:after="0" w:afterAutospacing="0"/>
        <w:ind w:firstLine="708"/>
        <w:jc w:val="both"/>
        <w:rPr>
          <w:rFonts w:ascii="Georgia" w:hAnsi="Georgia"/>
          <w:color w:val="48546E"/>
          <w:sz w:val="22"/>
          <w:szCs w:val="22"/>
        </w:rPr>
      </w:pPr>
      <w:r w:rsidRPr="00775E0D">
        <w:rPr>
          <w:rFonts w:ascii="Georgia" w:hAnsi="Georgia"/>
          <w:i/>
          <w:iCs/>
          <w:color w:val="48546E"/>
          <w:sz w:val="22"/>
          <w:szCs w:val="22"/>
        </w:rPr>
        <w:t>ma pensieri e desideri nella loro più originale forma corporea:</w:t>
      </w:r>
    </w:p>
    <w:p w14:paraId="6056F63D" w14:textId="77777777" w:rsidR="00F84D01" w:rsidRPr="00775E0D" w:rsidRDefault="00F84D01" w:rsidP="00775E0D">
      <w:pPr>
        <w:pStyle w:val="NormaleWeb"/>
        <w:spacing w:before="0" w:beforeAutospacing="0" w:after="0" w:afterAutospacing="0"/>
        <w:ind w:firstLine="708"/>
        <w:jc w:val="both"/>
        <w:rPr>
          <w:rFonts w:ascii="Georgia" w:hAnsi="Georgia"/>
          <w:color w:val="48546E"/>
          <w:sz w:val="22"/>
          <w:szCs w:val="22"/>
        </w:rPr>
      </w:pPr>
      <w:r w:rsidRPr="00775E0D">
        <w:rPr>
          <w:rFonts w:ascii="Georgia" w:hAnsi="Georgia"/>
          <w:i/>
          <w:iCs/>
          <w:color w:val="48546E"/>
          <w:sz w:val="22"/>
          <w:szCs w:val="22"/>
        </w:rPr>
        <w:t>non sono espressioni al seguito di una precedente riflessione,</w:t>
      </w:r>
    </w:p>
    <w:p w14:paraId="033179C0" w14:textId="77777777" w:rsidR="00F84D01" w:rsidRPr="00775E0D" w:rsidRDefault="00F84D01" w:rsidP="00775E0D">
      <w:pPr>
        <w:pStyle w:val="NormaleWeb"/>
        <w:spacing w:before="0" w:beforeAutospacing="0" w:after="0" w:afterAutospacing="0"/>
        <w:ind w:firstLine="708"/>
        <w:jc w:val="both"/>
        <w:rPr>
          <w:rFonts w:ascii="Georgia" w:hAnsi="Georgia"/>
          <w:color w:val="48546E"/>
          <w:sz w:val="22"/>
          <w:szCs w:val="22"/>
        </w:rPr>
      </w:pPr>
      <w:r w:rsidRPr="00775E0D">
        <w:rPr>
          <w:rFonts w:ascii="Georgia" w:hAnsi="Georgia"/>
          <w:i/>
          <w:iCs/>
          <w:color w:val="48546E"/>
          <w:sz w:val="22"/>
          <w:szCs w:val="22"/>
        </w:rPr>
        <w:t xml:space="preserve">ma prime intenzioni del nostro corpo, aventi proprietà e sfumature </w:t>
      </w:r>
    </w:p>
    <w:p w14:paraId="1C186A55" w14:textId="024D6C04" w:rsidR="00F84D01" w:rsidRPr="00775E0D" w:rsidRDefault="00F84D01" w:rsidP="00775E0D">
      <w:pPr>
        <w:pStyle w:val="NormaleWeb"/>
        <w:spacing w:before="0" w:beforeAutospacing="0" w:after="0" w:afterAutospacing="0"/>
        <w:ind w:firstLine="708"/>
        <w:jc w:val="both"/>
        <w:rPr>
          <w:rFonts w:ascii="Georgia" w:hAnsi="Georgia"/>
          <w:i/>
          <w:iCs/>
          <w:color w:val="48546E"/>
          <w:sz w:val="22"/>
          <w:szCs w:val="22"/>
        </w:rPr>
      </w:pPr>
      <w:r w:rsidRPr="00775E0D">
        <w:rPr>
          <w:rFonts w:ascii="Georgia" w:hAnsi="Georgia"/>
          <w:i/>
          <w:iCs/>
          <w:color w:val="48546E"/>
          <w:sz w:val="22"/>
          <w:szCs w:val="22"/>
        </w:rPr>
        <w:t>che nessuna parola e nessuno scritto riusciranno a rendere”</w:t>
      </w:r>
    </w:p>
    <w:p w14:paraId="6F357D16" w14:textId="77777777" w:rsidR="00F419D5" w:rsidRPr="00775E0D" w:rsidRDefault="00F419D5" w:rsidP="00F84D01">
      <w:pPr>
        <w:pStyle w:val="NormaleWeb"/>
        <w:spacing w:before="0" w:beforeAutospacing="0" w:after="0" w:afterAutospacing="0"/>
        <w:jc w:val="both"/>
        <w:rPr>
          <w:rFonts w:ascii="Georgia" w:hAnsi="Georgia"/>
          <w:color w:val="48546E"/>
          <w:sz w:val="6"/>
          <w:szCs w:val="6"/>
        </w:rPr>
      </w:pPr>
    </w:p>
    <w:p w14:paraId="6FB3FF78" w14:textId="1F750E92" w:rsidR="00F84D01" w:rsidRPr="00775E0D" w:rsidRDefault="00F84D01" w:rsidP="00F84D01">
      <w:pPr>
        <w:pStyle w:val="NormaleWeb"/>
        <w:spacing w:before="0" w:beforeAutospacing="0" w:after="0" w:afterAutospacing="0"/>
        <w:jc w:val="both"/>
        <w:rPr>
          <w:rFonts w:ascii="Georgia" w:hAnsi="Georgia"/>
          <w:color w:val="48546E"/>
          <w:sz w:val="18"/>
          <w:szCs w:val="18"/>
        </w:rPr>
      </w:pPr>
      <w:r w:rsidRPr="00775E0D">
        <w:rPr>
          <w:rFonts w:ascii="Georgia" w:hAnsi="Georgia"/>
          <w:i/>
          <w:iCs/>
          <w:color w:val="48546E"/>
          <w:sz w:val="18"/>
          <w:szCs w:val="18"/>
        </w:rPr>
        <w:t xml:space="preserve">                            </w:t>
      </w:r>
      <w:r w:rsidR="00775E0D">
        <w:rPr>
          <w:rFonts w:ascii="Georgia" w:hAnsi="Georgia"/>
          <w:i/>
          <w:iCs/>
          <w:color w:val="48546E"/>
          <w:sz w:val="18"/>
          <w:szCs w:val="18"/>
        </w:rPr>
        <w:tab/>
      </w:r>
      <w:r w:rsidRPr="00775E0D">
        <w:rPr>
          <w:rFonts w:ascii="Georgia" w:hAnsi="Georgia"/>
          <w:i/>
          <w:iCs/>
          <w:color w:val="48546E"/>
          <w:sz w:val="18"/>
          <w:szCs w:val="18"/>
        </w:rPr>
        <w:t xml:space="preserve">   </w:t>
      </w:r>
      <w:r w:rsidR="00775E0D">
        <w:rPr>
          <w:rFonts w:ascii="Georgia" w:hAnsi="Georgia"/>
          <w:i/>
          <w:iCs/>
          <w:color w:val="48546E"/>
          <w:sz w:val="18"/>
          <w:szCs w:val="18"/>
        </w:rPr>
        <w:t xml:space="preserve">       </w:t>
      </w:r>
      <w:r w:rsidRPr="00775E0D">
        <w:rPr>
          <w:rFonts w:ascii="Georgia" w:hAnsi="Georgia"/>
          <w:i/>
          <w:iCs/>
          <w:color w:val="48546E"/>
          <w:sz w:val="18"/>
          <w:szCs w:val="18"/>
        </w:rPr>
        <w:t xml:space="preserve">   (“Questo è il mio corpo. La grazia del Signore Gesù” di C. Pagazzi) </w:t>
      </w:r>
    </w:p>
    <w:p w14:paraId="675C7F19" w14:textId="6DE9E1F2" w:rsidR="002C7EA6" w:rsidRDefault="005C227D" w:rsidP="002C7EA6">
      <w:pPr>
        <w:pStyle w:val="NormaleWeb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>Anche in questo particolare periodo, dopo mesi strani in cui ci è stato chiesto di limitare al minimo i nostri rapporti interpersonali,</w:t>
      </w:r>
      <w:r w:rsidR="00F84D01">
        <w:rPr>
          <w:rFonts w:ascii="Verdana" w:hAnsi="Verdana"/>
          <w:color w:val="48546E"/>
          <w:sz w:val="21"/>
          <w:szCs w:val="21"/>
        </w:rPr>
        <w:t xml:space="preserve"> l’equipe adulti dioc</w:t>
      </w:r>
      <w:r>
        <w:rPr>
          <w:rFonts w:ascii="Verdana" w:hAnsi="Verdana"/>
          <w:color w:val="48546E"/>
          <w:sz w:val="21"/>
          <w:szCs w:val="21"/>
        </w:rPr>
        <w:t>esana di Azione Cattolica si rimette in gioco e presenta a tutte</w:t>
      </w:r>
      <w:r w:rsidR="00F84D01">
        <w:rPr>
          <w:rFonts w:ascii="Verdana" w:hAnsi="Verdana"/>
          <w:color w:val="48546E"/>
          <w:sz w:val="21"/>
          <w:szCs w:val="21"/>
        </w:rPr>
        <w:t xml:space="preserve"> le persone della Diocesi </w:t>
      </w:r>
      <w:r>
        <w:rPr>
          <w:rFonts w:ascii="Verdana" w:hAnsi="Verdana"/>
          <w:color w:val="48546E"/>
          <w:sz w:val="21"/>
          <w:szCs w:val="21"/>
        </w:rPr>
        <w:t xml:space="preserve">interessate il nuovo </w:t>
      </w:r>
      <w:r w:rsidR="00C4266E">
        <w:rPr>
          <w:rFonts w:ascii="Verdana" w:hAnsi="Verdana"/>
          <w:color w:val="48546E"/>
          <w:sz w:val="21"/>
          <w:szCs w:val="21"/>
        </w:rPr>
        <w:t>sussidi</w:t>
      </w:r>
      <w:r w:rsidR="00902B5B">
        <w:rPr>
          <w:rFonts w:ascii="Verdana" w:hAnsi="Verdana"/>
          <w:color w:val="48546E"/>
          <w:sz w:val="21"/>
          <w:szCs w:val="21"/>
        </w:rPr>
        <w:t>o</w:t>
      </w:r>
      <w:r w:rsidR="00C4266E">
        <w:rPr>
          <w:rFonts w:ascii="Verdana" w:hAnsi="Verdana"/>
          <w:color w:val="48546E"/>
          <w:sz w:val="21"/>
          <w:szCs w:val="21"/>
        </w:rPr>
        <w:t xml:space="preserve"> </w:t>
      </w:r>
      <w:r>
        <w:rPr>
          <w:rFonts w:ascii="Verdana" w:hAnsi="Verdana"/>
          <w:color w:val="48546E"/>
          <w:sz w:val="21"/>
          <w:szCs w:val="21"/>
        </w:rPr>
        <w:t xml:space="preserve">per l’anno </w:t>
      </w:r>
      <w:r w:rsidR="00902B5B">
        <w:rPr>
          <w:rFonts w:ascii="Verdana" w:hAnsi="Verdana"/>
          <w:color w:val="48546E"/>
          <w:sz w:val="21"/>
          <w:szCs w:val="21"/>
        </w:rPr>
        <w:t xml:space="preserve">associativo </w:t>
      </w:r>
      <w:r>
        <w:rPr>
          <w:rFonts w:ascii="Verdana" w:hAnsi="Verdana"/>
          <w:color w:val="48546E"/>
          <w:sz w:val="21"/>
          <w:szCs w:val="21"/>
        </w:rPr>
        <w:t xml:space="preserve">2020-2021 </w:t>
      </w:r>
      <w:r w:rsidR="00C4266E">
        <w:rPr>
          <w:rFonts w:ascii="Verdana" w:hAnsi="Verdana"/>
          <w:color w:val="48546E"/>
          <w:sz w:val="21"/>
          <w:szCs w:val="21"/>
        </w:rPr>
        <w:t xml:space="preserve">pensato </w:t>
      </w:r>
      <w:r>
        <w:rPr>
          <w:rFonts w:ascii="Verdana" w:hAnsi="Verdana"/>
          <w:color w:val="48546E"/>
          <w:sz w:val="21"/>
          <w:szCs w:val="21"/>
        </w:rPr>
        <w:t xml:space="preserve">dall’Azione Cattolica Nazionale come aiuto </w:t>
      </w:r>
      <w:r w:rsidR="002C7EA6">
        <w:rPr>
          <w:rFonts w:ascii="Verdana" w:hAnsi="Verdana"/>
          <w:color w:val="48546E"/>
          <w:sz w:val="21"/>
          <w:szCs w:val="21"/>
        </w:rPr>
        <w:t>nella formazi</w:t>
      </w:r>
      <w:r w:rsidR="0008677D">
        <w:rPr>
          <w:rFonts w:ascii="Verdana" w:hAnsi="Verdana"/>
          <w:color w:val="48546E"/>
          <w:sz w:val="21"/>
          <w:szCs w:val="21"/>
        </w:rPr>
        <w:t>one</w:t>
      </w:r>
      <w:r w:rsidR="002C7EA6">
        <w:rPr>
          <w:rFonts w:ascii="Verdana" w:hAnsi="Verdana"/>
          <w:color w:val="48546E"/>
          <w:sz w:val="21"/>
          <w:szCs w:val="21"/>
        </w:rPr>
        <w:t xml:space="preserve"> di gruppi parrocchiali, di unità pastoral</w:t>
      </w:r>
      <w:r w:rsidR="00902B5B">
        <w:rPr>
          <w:rFonts w:ascii="Verdana" w:hAnsi="Verdana"/>
          <w:color w:val="48546E"/>
          <w:sz w:val="21"/>
          <w:szCs w:val="21"/>
        </w:rPr>
        <w:t>e</w:t>
      </w:r>
      <w:r w:rsidR="002C7EA6">
        <w:rPr>
          <w:rFonts w:ascii="Verdana" w:hAnsi="Verdana"/>
          <w:color w:val="48546E"/>
          <w:sz w:val="21"/>
          <w:szCs w:val="21"/>
        </w:rPr>
        <w:t xml:space="preserve"> o diocesani.</w:t>
      </w:r>
      <w:r w:rsidR="00C4266E">
        <w:rPr>
          <w:rFonts w:ascii="Verdana" w:hAnsi="Verdana"/>
          <w:color w:val="48546E"/>
          <w:sz w:val="21"/>
          <w:szCs w:val="21"/>
        </w:rPr>
        <w:t xml:space="preserve"> </w:t>
      </w:r>
    </w:p>
    <w:p w14:paraId="6284E07C" w14:textId="77777777" w:rsidR="00F84D01" w:rsidRDefault="00F84D01" w:rsidP="00015115">
      <w:pPr>
        <w:pStyle w:val="NormaleWeb"/>
        <w:spacing w:before="0" w:beforeAutospacing="0" w:after="0" w:afterAutospacing="0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>Il percorso formativo di questo anno vuole aiutarci a scoprire, attraverso la rilettura di alcuni brani della vita di Gesù, che i gesti che compiamo ogni giorno hanno valore.</w:t>
      </w:r>
    </w:p>
    <w:p w14:paraId="1EA4DF4C" w14:textId="6E91CF3C" w:rsidR="00015115" w:rsidRPr="00015115" w:rsidRDefault="00015115" w:rsidP="00015115">
      <w:pPr>
        <w:pStyle w:val="NormaleWeb"/>
        <w:spacing w:before="0" w:beforeAutospacing="0" w:after="0" w:afterAutospacing="0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 xml:space="preserve">Il titolo dell’itinerario è </w:t>
      </w:r>
      <w:r w:rsidRPr="00015115">
        <w:rPr>
          <w:rFonts w:ascii="Verdana" w:hAnsi="Verdana"/>
          <w:b/>
          <w:color w:val="48546E"/>
          <w:sz w:val="21"/>
          <w:szCs w:val="21"/>
        </w:rPr>
        <w:t>“Da corpo a corpo”</w:t>
      </w:r>
      <w:r>
        <w:rPr>
          <w:rFonts w:ascii="Verdana" w:hAnsi="Verdana"/>
          <w:b/>
          <w:color w:val="48546E"/>
          <w:sz w:val="21"/>
          <w:szCs w:val="21"/>
        </w:rPr>
        <w:t xml:space="preserve">. </w:t>
      </w:r>
      <w:r w:rsidRPr="00015115">
        <w:rPr>
          <w:rFonts w:ascii="Verdana" w:hAnsi="Verdana"/>
          <w:color w:val="48546E"/>
          <w:sz w:val="21"/>
          <w:szCs w:val="21"/>
        </w:rPr>
        <w:t>In esso</w:t>
      </w:r>
      <w:r>
        <w:rPr>
          <w:rFonts w:ascii="Verdana" w:hAnsi="Verdana"/>
          <w:b/>
          <w:color w:val="48546E"/>
          <w:sz w:val="21"/>
          <w:szCs w:val="21"/>
        </w:rPr>
        <w:t xml:space="preserve"> </w:t>
      </w:r>
      <w:r>
        <w:rPr>
          <w:rFonts w:ascii="Verdana" w:hAnsi="Verdana"/>
          <w:color w:val="48546E"/>
          <w:sz w:val="21"/>
          <w:szCs w:val="21"/>
        </w:rPr>
        <w:t>c</w:t>
      </w:r>
      <w:r w:rsidRPr="00015115">
        <w:rPr>
          <w:rFonts w:ascii="Verdana" w:hAnsi="Verdana"/>
          <w:color w:val="48546E"/>
          <w:sz w:val="21"/>
          <w:szCs w:val="21"/>
        </w:rPr>
        <w:t>i viene propost</w:t>
      </w:r>
      <w:r>
        <w:rPr>
          <w:rFonts w:ascii="Verdana" w:hAnsi="Verdana"/>
          <w:color w:val="48546E"/>
          <w:sz w:val="21"/>
          <w:szCs w:val="21"/>
        </w:rPr>
        <w:t>o</w:t>
      </w:r>
      <w:r w:rsidRPr="00015115">
        <w:rPr>
          <w:rFonts w:ascii="Verdana" w:hAnsi="Verdana"/>
          <w:color w:val="48546E"/>
          <w:sz w:val="21"/>
          <w:szCs w:val="21"/>
        </w:rPr>
        <w:t xml:space="preserve"> un cammino che tutti siamo chiamati a compiere vivendo ogni gesto che facciamo con consapevolezza, come un modo per comunicare, a tutti, i nostri criteri di scelta, di giudizio, di attenzione alla persona. Siamo chiamati a riflettere sul fatto che ogni azione che mettiamo in atto non è fatta per dominare e opprimere, ma per dare vita e, se vissuta con consapevolezza, può dare inizio a una vera e profonda rivoluzione personale, in primo luogo, ma anche comunitaria.</w:t>
      </w:r>
    </w:p>
    <w:p w14:paraId="36172FD1" w14:textId="3DE10B14" w:rsidR="002C7EA6" w:rsidRDefault="002C7EA6" w:rsidP="00F84D01">
      <w:pPr>
        <w:pStyle w:val="NormaleWeb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 xml:space="preserve">Il </w:t>
      </w:r>
      <w:r w:rsidRPr="00C4266E">
        <w:rPr>
          <w:rFonts w:ascii="Verdana" w:hAnsi="Verdana"/>
          <w:b/>
          <w:bCs/>
          <w:color w:val="48546E"/>
          <w:sz w:val="21"/>
          <w:szCs w:val="21"/>
        </w:rPr>
        <w:t>filo rosso</w:t>
      </w:r>
      <w:r>
        <w:rPr>
          <w:rFonts w:ascii="Verdana" w:hAnsi="Verdana"/>
          <w:color w:val="48546E"/>
          <w:sz w:val="21"/>
          <w:szCs w:val="21"/>
        </w:rPr>
        <w:t xml:space="preserve"> quest’anno sarà il racconto di Ma</w:t>
      </w:r>
      <w:r w:rsidR="00F84D01">
        <w:rPr>
          <w:rFonts w:ascii="Verdana" w:hAnsi="Verdana"/>
          <w:color w:val="48546E"/>
          <w:sz w:val="21"/>
          <w:szCs w:val="21"/>
        </w:rPr>
        <w:t>rco</w:t>
      </w:r>
      <w:r>
        <w:rPr>
          <w:rFonts w:ascii="Verdana" w:hAnsi="Verdana"/>
          <w:color w:val="48546E"/>
          <w:sz w:val="21"/>
          <w:szCs w:val="21"/>
        </w:rPr>
        <w:t xml:space="preserve"> (</w:t>
      </w:r>
      <w:r w:rsidR="00F84D01">
        <w:rPr>
          <w:rFonts w:ascii="Verdana" w:hAnsi="Verdana"/>
          <w:i/>
          <w:iCs/>
          <w:color w:val="48546E"/>
          <w:sz w:val="21"/>
          <w:szCs w:val="21"/>
        </w:rPr>
        <w:t>10,35-45</w:t>
      </w:r>
      <w:r>
        <w:rPr>
          <w:rFonts w:ascii="Verdana" w:hAnsi="Verdana"/>
          <w:color w:val="48546E"/>
          <w:sz w:val="21"/>
          <w:szCs w:val="21"/>
        </w:rPr>
        <w:t xml:space="preserve">). </w:t>
      </w:r>
      <w:r w:rsidR="00F84D01">
        <w:rPr>
          <w:rFonts w:ascii="Verdana" w:hAnsi="Verdana"/>
          <w:color w:val="48546E"/>
          <w:sz w:val="21"/>
          <w:szCs w:val="21"/>
        </w:rPr>
        <w:t>In questo brano Gesù ci spiega di essere venuto sulla terra per servire e non per essere servito e, allargando lo sguardo su tutta la sua esistenza, scopriamo che non si limita ad enunciarlo a parole, ma mostra concretamente come farlo attraverso i gesti che quotidianamente compi</w:t>
      </w:r>
      <w:r w:rsidR="00C4266E">
        <w:rPr>
          <w:rFonts w:ascii="Verdana" w:hAnsi="Verdana"/>
          <w:color w:val="48546E"/>
          <w:sz w:val="21"/>
          <w:szCs w:val="21"/>
        </w:rPr>
        <w:t>e.</w:t>
      </w:r>
      <w:r w:rsidR="00E85006">
        <w:rPr>
          <w:rFonts w:ascii="Verdana" w:hAnsi="Verdana"/>
          <w:color w:val="48546E"/>
          <w:sz w:val="21"/>
          <w:szCs w:val="21"/>
        </w:rPr>
        <w:t xml:space="preserve"> Gesù ci indica come seguirLo, come metterci al servizio.</w:t>
      </w:r>
      <w:r w:rsidR="00C4266E">
        <w:rPr>
          <w:rFonts w:ascii="Verdana" w:hAnsi="Verdana"/>
          <w:color w:val="48546E"/>
          <w:sz w:val="21"/>
          <w:szCs w:val="21"/>
        </w:rPr>
        <w:t xml:space="preserve"> </w:t>
      </w:r>
    </w:p>
    <w:p w14:paraId="6C4CBB64" w14:textId="7FF60079" w:rsidR="004C7F84" w:rsidRDefault="004C7F84" w:rsidP="00F84D01">
      <w:pPr>
        <w:pStyle w:val="NormaleWeb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>Il percorso è articolato in cinque tappe, ognuna delle quali approfondisce un testo biblico del vangelo di Marco e</w:t>
      </w:r>
      <w:r w:rsidR="002227F5">
        <w:rPr>
          <w:rFonts w:ascii="Verdana" w:hAnsi="Verdana"/>
          <w:color w:val="48546E"/>
          <w:sz w:val="21"/>
          <w:szCs w:val="21"/>
        </w:rPr>
        <w:t xml:space="preserve"> un </w:t>
      </w:r>
      <w:r>
        <w:rPr>
          <w:rFonts w:ascii="Verdana" w:hAnsi="Verdana"/>
          <w:color w:val="48546E"/>
          <w:sz w:val="21"/>
          <w:szCs w:val="21"/>
        </w:rPr>
        <w:t>gest</w:t>
      </w:r>
      <w:r w:rsidR="002227F5">
        <w:rPr>
          <w:rFonts w:ascii="Verdana" w:hAnsi="Verdana"/>
          <w:color w:val="48546E"/>
          <w:sz w:val="21"/>
          <w:szCs w:val="21"/>
        </w:rPr>
        <w:t>o</w:t>
      </w:r>
      <w:r>
        <w:rPr>
          <w:rFonts w:ascii="Verdana" w:hAnsi="Verdana"/>
          <w:color w:val="48546E"/>
          <w:sz w:val="21"/>
          <w:szCs w:val="21"/>
        </w:rPr>
        <w:t xml:space="preserve"> </w:t>
      </w:r>
      <w:r w:rsidR="002227F5">
        <w:rPr>
          <w:rFonts w:ascii="Verdana" w:hAnsi="Verdana"/>
          <w:color w:val="48546E"/>
          <w:sz w:val="21"/>
          <w:szCs w:val="21"/>
        </w:rPr>
        <w:t>quotidiano e concreto</w:t>
      </w:r>
      <w:r>
        <w:rPr>
          <w:rFonts w:ascii="Verdana" w:hAnsi="Verdana"/>
          <w:color w:val="48546E"/>
          <w:sz w:val="21"/>
          <w:szCs w:val="21"/>
        </w:rPr>
        <w:t xml:space="preserve"> che Gesù</w:t>
      </w:r>
      <w:r w:rsidR="002227F5">
        <w:rPr>
          <w:rFonts w:ascii="Verdana" w:hAnsi="Verdana"/>
          <w:color w:val="48546E"/>
          <w:sz w:val="21"/>
          <w:szCs w:val="21"/>
        </w:rPr>
        <w:t xml:space="preserve"> compie (abbassarsi, sfiorare, abbracciare, sollevare, mangiare insieme, …)</w:t>
      </w:r>
      <w:r>
        <w:rPr>
          <w:rFonts w:ascii="Verdana" w:hAnsi="Verdana"/>
          <w:color w:val="48546E"/>
          <w:sz w:val="21"/>
          <w:szCs w:val="21"/>
        </w:rPr>
        <w:t>,</w:t>
      </w:r>
      <w:r w:rsidR="002227F5">
        <w:rPr>
          <w:rFonts w:ascii="Verdana" w:hAnsi="Verdana"/>
          <w:color w:val="48546E"/>
          <w:sz w:val="21"/>
          <w:szCs w:val="21"/>
        </w:rPr>
        <w:t xml:space="preserve"> </w:t>
      </w:r>
      <w:r>
        <w:rPr>
          <w:rFonts w:ascii="Verdana" w:hAnsi="Verdana"/>
          <w:color w:val="48546E"/>
          <w:sz w:val="21"/>
          <w:szCs w:val="21"/>
        </w:rPr>
        <w:t xml:space="preserve">espressione della potenza generativa delle </w:t>
      </w:r>
      <w:r w:rsidR="002227F5">
        <w:rPr>
          <w:rFonts w:ascii="Verdana" w:hAnsi="Verdana"/>
          <w:color w:val="48546E"/>
          <w:sz w:val="21"/>
          <w:szCs w:val="21"/>
        </w:rPr>
        <w:t>“</w:t>
      </w:r>
      <w:r>
        <w:rPr>
          <w:rFonts w:ascii="Verdana" w:hAnsi="Verdana"/>
          <w:color w:val="48546E"/>
          <w:sz w:val="21"/>
          <w:szCs w:val="21"/>
        </w:rPr>
        <w:t>sfumature</w:t>
      </w:r>
      <w:r w:rsidR="002227F5">
        <w:rPr>
          <w:rFonts w:ascii="Verdana" w:hAnsi="Verdana"/>
          <w:color w:val="48546E"/>
          <w:sz w:val="21"/>
          <w:szCs w:val="21"/>
        </w:rPr>
        <w:t>”</w:t>
      </w:r>
      <w:r>
        <w:rPr>
          <w:rFonts w:ascii="Verdana" w:hAnsi="Verdana"/>
          <w:color w:val="48546E"/>
          <w:sz w:val="21"/>
          <w:szCs w:val="21"/>
        </w:rPr>
        <w:t xml:space="preserve"> del corpo.</w:t>
      </w:r>
    </w:p>
    <w:p w14:paraId="32EFC7A5" w14:textId="0476F5E3" w:rsidR="009159C7" w:rsidRDefault="00E85006" w:rsidP="00775E0D">
      <w:pPr>
        <w:spacing w:before="100" w:beforeAutospacing="1" w:after="100" w:afterAutospacing="1" w:line="240" w:lineRule="auto"/>
        <w:jc w:val="both"/>
        <w:rPr>
          <w:rFonts w:ascii="Verdana" w:hAnsi="Verdana"/>
          <w:color w:val="48546E"/>
          <w:sz w:val="21"/>
          <w:szCs w:val="21"/>
        </w:rPr>
      </w:pPr>
      <w:r>
        <w:rPr>
          <w:rFonts w:ascii="Verdana" w:hAnsi="Verdana"/>
          <w:color w:val="48546E"/>
          <w:sz w:val="21"/>
          <w:szCs w:val="21"/>
        </w:rPr>
        <w:t>L</w:t>
      </w:r>
      <w:r w:rsidR="009159C7">
        <w:rPr>
          <w:rFonts w:ascii="Verdana" w:hAnsi="Verdana"/>
          <w:color w:val="48546E"/>
          <w:sz w:val="21"/>
          <w:szCs w:val="21"/>
        </w:rPr>
        <w:t xml:space="preserve">’augurio è quello di camminare insieme </w:t>
      </w:r>
      <w:r w:rsidR="00775E0D">
        <w:rPr>
          <w:rFonts w:ascii="Verdana" w:hAnsi="Verdana"/>
          <w:color w:val="48546E"/>
          <w:sz w:val="21"/>
          <w:szCs w:val="21"/>
        </w:rPr>
        <w:t>ne</w:t>
      </w:r>
      <w:r w:rsidR="009159C7">
        <w:rPr>
          <w:rFonts w:ascii="Verdana" w:hAnsi="Verdana"/>
          <w:color w:val="48546E"/>
          <w:sz w:val="21"/>
          <w:szCs w:val="21"/>
        </w:rPr>
        <w:t xml:space="preserve">lla scoperta del corpo come luogo concreto attraverso il quale la vita è chiamata ad esprimersi, come mezzo per dare concretezza alla fede e come occasione per dare corpo alla comunità umana e cristiana partendo dalla più grande e significativa delle relazioni, quella con il Signore Gesù. </w:t>
      </w:r>
    </w:p>
    <w:p w14:paraId="79D4641E" w14:textId="0FBF6E91" w:rsidR="00775E0D" w:rsidRPr="004C7F84" w:rsidRDefault="004C7F84" w:rsidP="004C7F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Da questa settimana il percorso adulti, con il file di presentazione, i materiali e gli approfondimenti, </w:t>
      </w:r>
      <w:r w:rsidR="002227F5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si può trovare</w:t>
      </w:r>
      <w:r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 sul sito dell’AC diocesana </w:t>
      </w:r>
      <w:hyperlink r:id="rId4" w:history="1">
        <w:r w:rsidRPr="0057516F">
          <w:rPr>
            <w:rStyle w:val="Collegamentoipertestuale"/>
            <w:rFonts w:ascii="Verdana" w:eastAsia="Times New Roman" w:hAnsi="Verdana" w:cs="Times New Roman"/>
            <w:sz w:val="21"/>
            <w:szCs w:val="21"/>
            <w:lang w:eastAsia="it-IT"/>
          </w:rPr>
          <w:t>www.azioecattolicare.it</w:t>
        </w:r>
      </w:hyperlink>
      <w:r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Il gruppo di lavoro del Settore Adulti</w:t>
      </w:r>
      <w:r w:rsidR="00775E0D" w:rsidRP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 è </w:t>
      </w:r>
      <w:r w:rsidR="002227F5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disponibile </w:t>
      </w:r>
      <w:r w:rsid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present</w:t>
      </w:r>
      <w:r w:rsidR="00775E0D" w:rsidRP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are il percorso alle 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P</w:t>
      </w:r>
      <w:r w:rsidR="00775E0D" w:rsidRP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arrocchie o alle U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nità </w:t>
      </w:r>
      <w:r w:rsidR="00775E0D" w:rsidRP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P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astorali che fossero</w:t>
      </w:r>
      <w:r w:rsidR="00775E0D" w:rsidRP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 interessate</w:t>
      </w:r>
      <w:r w:rsid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 e ad accompagnar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l</w:t>
      </w:r>
      <w:r w:rsid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e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>,</w:t>
      </w:r>
      <w:r w:rsidR="00775E0D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 laddove ce ne fosse la richiesta</w:t>
      </w:r>
      <w:r w:rsidR="00501B09">
        <w:rPr>
          <w:rFonts w:ascii="Verdana" w:eastAsia="Times New Roman" w:hAnsi="Verdana" w:cs="Times New Roman"/>
          <w:color w:val="48546E"/>
          <w:sz w:val="21"/>
          <w:szCs w:val="21"/>
          <w:lang w:eastAsia="it-IT"/>
        </w:rPr>
        <w:t xml:space="preserve">. Vi invitiamo a prendere contatti con Chiara, la referente, al numero 3291237928. </w:t>
      </w:r>
    </w:p>
    <w:p w14:paraId="6A71EEA1" w14:textId="1B7D1BA5" w:rsidR="009159C7" w:rsidRPr="002227F5" w:rsidRDefault="00775E0D" w:rsidP="002C7EA6">
      <w:pPr>
        <w:pStyle w:val="NormaleWeb"/>
        <w:jc w:val="both"/>
        <w:rPr>
          <w:rFonts w:ascii="Verdana" w:hAnsi="Verdana"/>
          <w:b/>
          <w:bCs/>
          <w:color w:val="48546E"/>
          <w:sz w:val="21"/>
          <w:szCs w:val="21"/>
        </w:rPr>
      </w:pPr>
      <w:r w:rsidRPr="00775E0D">
        <w:rPr>
          <w:rFonts w:ascii="Verdana" w:hAnsi="Verdana"/>
          <w:b/>
          <w:bCs/>
          <w:color w:val="48546E"/>
          <w:sz w:val="21"/>
          <w:szCs w:val="21"/>
        </w:rPr>
        <w:t xml:space="preserve">L’Equipe Diocesana </w:t>
      </w:r>
      <w:r w:rsidR="00501B09">
        <w:rPr>
          <w:rFonts w:ascii="Verdana" w:hAnsi="Verdana"/>
          <w:b/>
          <w:bCs/>
          <w:color w:val="48546E"/>
          <w:sz w:val="21"/>
          <w:szCs w:val="21"/>
        </w:rPr>
        <w:t xml:space="preserve">- Settore </w:t>
      </w:r>
      <w:r w:rsidRPr="00775E0D">
        <w:rPr>
          <w:rFonts w:ascii="Verdana" w:hAnsi="Verdana"/>
          <w:b/>
          <w:bCs/>
          <w:color w:val="48546E"/>
          <w:sz w:val="21"/>
          <w:szCs w:val="21"/>
        </w:rPr>
        <w:t>Adulti</w:t>
      </w:r>
    </w:p>
    <w:p w14:paraId="551973DE" w14:textId="69383C37" w:rsidR="009159C7" w:rsidRPr="009159C7" w:rsidRDefault="009159C7" w:rsidP="0091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B0D6F4" w14:textId="77777777" w:rsidR="009159C7" w:rsidRDefault="009159C7" w:rsidP="002C7EA6">
      <w:pPr>
        <w:pStyle w:val="NormaleWeb"/>
        <w:jc w:val="both"/>
        <w:rPr>
          <w:rFonts w:ascii="Verdana" w:hAnsi="Verdana"/>
          <w:color w:val="48546E"/>
          <w:sz w:val="21"/>
          <w:szCs w:val="21"/>
        </w:rPr>
      </w:pPr>
    </w:p>
    <w:p w14:paraId="5FC70948" w14:textId="77777777" w:rsidR="00891293" w:rsidRDefault="00891293">
      <w:r>
        <w:t xml:space="preserve">  </w:t>
      </w:r>
      <w:r>
        <w:tab/>
        <w:t xml:space="preserve"> </w:t>
      </w:r>
      <w:bookmarkStart w:id="0" w:name="_GoBack"/>
      <w:r>
        <w:t xml:space="preserve"> &lt;</w:t>
      </w:r>
      <w:proofErr w:type="gramStart"/>
      <w:r>
        <w:t>i</w:t>
      </w:r>
      <w:proofErr w:type="gramEnd"/>
      <w:r>
        <w:t>&gt;“I gesti non sono spiegazioni di pensieri,&lt;/i&gt;&lt;/p&gt;</w:t>
      </w:r>
    </w:p>
    <w:bookmarkEnd w:id="0"/>
    <w:p w14:paraId="538F91A8" w14:textId="77777777" w:rsidR="00891293" w:rsidRDefault="00891293">
      <w:r>
        <w:lastRenderedPageBreak/>
        <w:t>&lt;</w:t>
      </w:r>
      <w:proofErr w:type="gramStart"/>
      <w:r>
        <w:t>p</w:t>
      </w:r>
      <w:proofErr w:type="gramEnd"/>
      <w:r>
        <w:t>&gt;&lt;i&gt;ma pensieri e desideri nella loro più originale forma corporea:&lt;/i&gt;&lt;/p&gt;</w:t>
      </w:r>
    </w:p>
    <w:p w14:paraId="68B62081" w14:textId="77777777" w:rsidR="00891293" w:rsidRDefault="00891293">
      <w:r>
        <w:t>&lt;</w:t>
      </w:r>
      <w:proofErr w:type="gramStart"/>
      <w:r>
        <w:t>p</w:t>
      </w:r>
      <w:proofErr w:type="gramEnd"/>
      <w:r>
        <w:t>&gt;&lt;i&gt;non sono espressioni al seguito di una precedente riflessione,&lt;/i&gt;&lt;/p&gt;</w:t>
      </w:r>
    </w:p>
    <w:p w14:paraId="2DCDB520" w14:textId="77777777" w:rsidR="00891293" w:rsidRDefault="00891293">
      <w:r>
        <w:t>&lt;</w:t>
      </w:r>
      <w:proofErr w:type="gramStart"/>
      <w:r>
        <w:t>p</w:t>
      </w:r>
      <w:proofErr w:type="gramEnd"/>
      <w:r>
        <w:t>&gt;&lt;i&gt;ma prime intenzioni del nostro corpo, aventi proprietà e sfumature &lt;/i&gt;&lt;/p&gt;</w:t>
      </w:r>
    </w:p>
    <w:p w14:paraId="6C8BF308" w14:textId="77777777" w:rsidR="00891293" w:rsidRDefault="00891293">
      <w:r>
        <w:t>&lt;</w:t>
      </w:r>
      <w:proofErr w:type="gramStart"/>
      <w:r>
        <w:t>p</w:t>
      </w:r>
      <w:proofErr w:type="gramEnd"/>
      <w:r>
        <w:t>&gt;&lt;i&gt;che nessuna parola e nessuno scritto riusciranno a rendere”&lt;/p&gt;</w:t>
      </w:r>
    </w:p>
    <w:p w14:paraId="642E34AE" w14:textId="77777777" w:rsidR="00891293" w:rsidRDefault="00891293">
      <w:r>
        <w:t>&lt;</w:t>
      </w:r>
      <w:proofErr w:type="gramStart"/>
      <w:r>
        <w:t>p</w:t>
      </w:r>
      <w:proofErr w:type="gramEnd"/>
      <w:r>
        <w:t>&gt;&lt;/i&gt;&lt;/p&gt;</w:t>
      </w:r>
    </w:p>
    <w:p w14:paraId="502B4FF9" w14:textId="77777777" w:rsidR="00891293" w:rsidRDefault="00891293">
      <w:r>
        <w:t>&lt;</w:t>
      </w:r>
      <w:proofErr w:type="gramStart"/>
      <w:r>
        <w:t>p</w:t>
      </w:r>
      <w:proofErr w:type="gramEnd"/>
      <w:r>
        <w:t xml:space="preserve">&gt;&lt;i&gt;                            </w:t>
      </w:r>
      <w:r>
        <w:tab/>
        <w:t xml:space="preserve">             (“Questo è il mio corpo. La grazia del Signore Gesù” di C. </w:t>
      </w:r>
      <w:proofErr w:type="spellStart"/>
      <w:r>
        <w:t>Pagazzi</w:t>
      </w:r>
      <w:proofErr w:type="spellEnd"/>
      <w:r>
        <w:t>) &lt;/i&gt;&lt;/p&gt;</w:t>
      </w:r>
    </w:p>
    <w:p w14:paraId="7578EA02" w14:textId="77777777" w:rsidR="00891293" w:rsidRDefault="00891293">
      <w:r>
        <w:t>&lt;</w:t>
      </w:r>
      <w:proofErr w:type="gramStart"/>
      <w:r>
        <w:t>p</w:t>
      </w:r>
      <w:proofErr w:type="gramEnd"/>
      <w:r>
        <w:t>&gt;Anche in questo particolare periodo, dopo mesi strani in cui ci è stato chiesto di limitare al minimo i nostri rapporti interpersonali, l’equipe adulti diocesana di Azione Cattolica si rimette in gioco e presenta a tutte le persone della Diocesi interessate il nuovo sussidio per l’anno associativo 2020-2021 pensato dall’Azione Cattolica Nazionale come aiuto nella formazione di gruppi parrocchiali, di unità pastorale o diocesani. &lt;/p&gt;</w:t>
      </w:r>
    </w:p>
    <w:p w14:paraId="777B1560" w14:textId="77777777" w:rsidR="00891293" w:rsidRDefault="00891293">
      <w:r>
        <w:t>&lt;</w:t>
      </w:r>
      <w:proofErr w:type="gramStart"/>
      <w:r>
        <w:t>p</w:t>
      </w:r>
      <w:proofErr w:type="gramEnd"/>
      <w:r>
        <w:t>&gt;Il percorso formativo di questo anno vuole aiutarci a scoprire, attraverso la rilettura di alcuni brani della vita di Gesù, che i gesti che compiamo ogni giorno hanno valore.&lt;/p&gt;</w:t>
      </w:r>
    </w:p>
    <w:p w14:paraId="65AFD1B2" w14:textId="77777777" w:rsidR="00891293" w:rsidRDefault="00891293">
      <w:r>
        <w:t>&lt;</w:t>
      </w:r>
      <w:proofErr w:type="gramStart"/>
      <w:r>
        <w:t>p</w:t>
      </w:r>
      <w:proofErr w:type="gramEnd"/>
      <w:r>
        <w:t xml:space="preserve">&gt;Il titolo dell’itinerario è &lt;b&gt;“Da corpo a corpo”. &lt;/b&gt;In esso ci viene proposto un cammino che tutti siamo chiamati a compiere vivendo ogni gesto che facciamo con consapevolezza, come un modo per comunicare, a tutti, i nostri criteri di scelta, di giudizio, di attenzione alla persona. Siamo chiamati a riflettere sul fatto che ogni azione che mettiamo in atto non è fatta per dominare e opprimere, ma per dare vita e, se vissuta con consapevolezza, può dare inizio a una vera e profonda rivoluzione personale, in primo luogo, ma anche </w:t>
      </w:r>
      <w:proofErr w:type="gramStart"/>
      <w:r>
        <w:t>comunitaria.&lt;</w:t>
      </w:r>
      <w:proofErr w:type="gramEnd"/>
      <w:r>
        <w:t>/p&gt;</w:t>
      </w:r>
    </w:p>
    <w:p w14:paraId="292AF6BA" w14:textId="77777777" w:rsidR="00891293" w:rsidRDefault="00891293">
      <w:r>
        <w:t>&lt;</w:t>
      </w:r>
      <w:proofErr w:type="gramStart"/>
      <w:r>
        <w:t>p</w:t>
      </w:r>
      <w:proofErr w:type="gramEnd"/>
      <w:r>
        <w:t xml:space="preserve">&gt;Il &lt;b&gt;filo rosso &lt;/b&gt;quest’anno sarà il racconto di Marco (&lt;i&gt;10,35-45&lt;/i&gt;). In questo brano Gesù ci spiega di essere venuto sulla terra per servire e non per essere servito e, allargando lo sguardo su tutta la sua esistenza, scopriamo che non si limita ad enunciarlo a parole, ma mostra concretamente come farlo attraverso i gesti che quotidianamente compie. Gesù ci indica come </w:t>
      </w:r>
      <w:proofErr w:type="spellStart"/>
      <w:r>
        <w:t>seguirLo</w:t>
      </w:r>
      <w:proofErr w:type="spellEnd"/>
      <w:r>
        <w:t>, come metterci al servizio. &lt;/p&gt;</w:t>
      </w:r>
    </w:p>
    <w:p w14:paraId="10E099D0" w14:textId="77777777" w:rsidR="00891293" w:rsidRDefault="00891293">
      <w:r>
        <w:t>&lt;</w:t>
      </w:r>
      <w:proofErr w:type="gramStart"/>
      <w:r>
        <w:t>p</w:t>
      </w:r>
      <w:proofErr w:type="gramEnd"/>
      <w:r>
        <w:t>&gt;Il percorso è articolato in cinque tappe, ognuna delle quali approfondisce un testo biblico del vangelo di Marco e un gesto quotidiano e concreto che Gesù compie (abbassarsi, sfiorare, abbracciare, sollevare, mangiare insieme, …), espressione della potenza generativa delle “sfumature” del corpo.&lt;/p&gt;</w:t>
      </w:r>
    </w:p>
    <w:p w14:paraId="1032ED9F" w14:textId="77777777" w:rsidR="00891293" w:rsidRDefault="00891293">
      <w:r>
        <w:t>&lt;</w:t>
      </w:r>
      <w:proofErr w:type="gramStart"/>
      <w:r>
        <w:t>p</w:t>
      </w:r>
      <w:proofErr w:type="gramEnd"/>
      <w:r>
        <w:t>&gt;L’augurio è quello di camminare insieme nella scoperta del corpo come luogo concreto attraverso il quale la vita è chiamata ad esprimersi, come mezzo per dare concretezza alla fede e come occasione per dare corpo alla comunità umana e cristiana partendo dalla più grande e significativa delle relazioni, quella con il Signore Gesù. &lt;/p&gt;</w:t>
      </w:r>
    </w:p>
    <w:p w14:paraId="426E4743" w14:textId="77777777" w:rsidR="00891293" w:rsidRDefault="00891293">
      <w:r>
        <w:t>&lt;</w:t>
      </w:r>
      <w:proofErr w:type="gramStart"/>
      <w:r>
        <w:t>p</w:t>
      </w:r>
      <w:proofErr w:type="gramEnd"/>
      <w:r>
        <w:t>&gt;Da questa settimana il percorso adulti, con il file di presentazione, i materiali e gli approfondimenti, si può trovare sul sito dell’AC diocesana www.azioecattolicare.it.  Il gruppo di lavoro del Settore Adulti è disponibile presentare il percorso alle Parrocchie o alle Unità Pastorali che fossero interessate e ad accompagnarle, laddove ce ne fosse la richiesta. Vi invitiamo a prendere contatti con Chiara, la referente, al numero 3291237928. &lt;/p&gt;</w:t>
      </w:r>
    </w:p>
    <w:p w14:paraId="64658792" w14:textId="77777777" w:rsidR="00891293" w:rsidRDefault="00891293">
      <w:r>
        <w:t>&lt;</w:t>
      </w:r>
      <w:proofErr w:type="gramStart"/>
      <w:r>
        <w:t>p</w:t>
      </w:r>
      <w:proofErr w:type="gramEnd"/>
      <w:r>
        <w:t>&gt;&lt;b&gt;L’Equipe Diocesana - Settore Adulti&lt;/p&gt;</w:t>
      </w:r>
    </w:p>
    <w:p w14:paraId="2292FA57" w14:textId="77777777" w:rsidR="00891293" w:rsidRDefault="00891293">
      <w:r>
        <w:lastRenderedPageBreak/>
        <w:t>&lt;</w:t>
      </w:r>
      <w:proofErr w:type="gramStart"/>
      <w:r>
        <w:t>p</w:t>
      </w:r>
      <w:proofErr w:type="gramEnd"/>
      <w:r>
        <w:t>&gt;&lt;/b&gt;&lt;/p&gt;</w:t>
      </w:r>
    </w:p>
    <w:p w14:paraId="756F9347" w14:textId="77777777" w:rsidR="00891293" w:rsidRDefault="00891293">
      <w:r>
        <w:t>&lt;</w:t>
      </w:r>
      <w:proofErr w:type="gramStart"/>
      <w:r>
        <w:t>p</w:t>
      </w:r>
      <w:proofErr w:type="gramEnd"/>
      <w:r>
        <w:t>&gt;&lt;/p&gt;</w:t>
      </w:r>
    </w:p>
    <w:p w14:paraId="3559332E" w14:textId="77777777" w:rsidR="00891293" w:rsidRDefault="00891293">
      <w:r>
        <w:t>&lt;</w:t>
      </w:r>
      <w:proofErr w:type="gramStart"/>
      <w:r>
        <w:t>p</w:t>
      </w:r>
      <w:proofErr w:type="gramEnd"/>
      <w:r>
        <w:t>&gt;&lt;/p&gt;</w:t>
      </w:r>
    </w:p>
    <w:p w14:paraId="3596C8D5" w14:textId="3A0D3165" w:rsidR="007C7CC0" w:rsidRDefault="00891293">
      <w:r>
        <w:t>&lt;</w:t>
      </w:r>
      <w:proofErr w:type="gramStart"/>
      <w:r>
        <w:t>p</w:t>
      </w:r>
      <w:proofErr w:type="gramEnd"/>
      <w:r>
        <w:t xml:space="preserve">&gt; </w:t>
      </w:r>
    </w:p>
    <w:sectPr w:rsidR="007C7CC0" w:rsidSect="007C7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7EA6"/>
    <w:rsid w:val="00015115"/>
    <w:rsid w:val="0008677D"/>
    <w:rsid w:val="00157DB6"/>
    <w:rsid w:val="002227F5"/>
    <w:rsid w:val="002C7EA6"/>
    <w:rsid w:val="004852DA"/>
    <w:rsid w:val="004C7F84"/>
    <w:rsid w:val="00501B09"/>
    <w:rsid w:val="005C227D"/>
    <w:rsid w:val="006E76DB"/>
    <w:rsid w:val="00775E0D"/>
    <w:rsid w:val="007C7CC0"/>
    <w:rsid w:val="00891293"/>
    <w:rsid w:val="008F1BE2"/>
    <w:rsid w:val="00902B5B"/>
    <w:rsid w:val="009159C7"/>
    <w:rsid w:val="00965901"/>
    <w:rsid w:val="00C4266E"/>
    <w:rsid w:val="00CB1543"/>
    <w:rsid w:val="00E85006"/>
    <w:rsid w:val="00F419D5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0E3D"/>
  <w15:docId w15:val="{50B20B58-FABB-C54E-BD8E-02CA875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7F8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oecattolic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Corradini</cp:lastModifiedBy>
  <cp:revision>12</cp:revision>
  <dcterms:created xsi:type="dcterms:W3CDTF">2020-09-02T16:59:00Z</dcterms:created>
  <dcterms:modified xsi:type="dcterms:W3CDTF">2020-09-27T15:35:00Z</dcterms:modified>
</cp:coreProperties>
</file>